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29020" cy="7251065"/>
            <wp:effectExtent l="0" t="0" r="12700" b="317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9020" cy="725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91530" cy="9594215"/>
            <wp:effectExtent l="0" t="0" r="6350" b="698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91530" cy="959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77915" cy="8789670"/>
            <wp:effectExtent l="0" t="0" r="9525" b="381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77915" cy="878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333490" cy="9479280"/>
            <wp:effectExtent l="0" t="0" r="6350" b="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947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337300" cy="9187815"/>
            <wp:effectExtent l="0" t="0" r="2540" b="190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918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263640" cy="6155690"/>
            <wp:effectExtent l="0" t="0" r="0" b="127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615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240145" cy="2115820"/>
            <wp:effectExtent l="0" t="0" r="8255" b="254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0145" cy="211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376035" cy="1791970"/>
            <wp:effectExtent l="0" t="0" r="9525" b="635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6035" cy="179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652D2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Office_11.3.0.9236_F1E327BC-269C-435d-A152-05C5408002CA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2020-12-07T15:34:38Z</dcterms:created>
  <dc:creator>Missing</dc:creator>
  <cp:lastModifiedBy>忘却的旋律</cp:lastModifiedBy>
  <cp:lastPrinted>2020-12-07T15:40:37Z</cp:lastPrinted>
  <dcterms:modified xsi:type="dcterms:W3CDTF">2020-12-07T15:40:45Z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2052-11.3.0.9236</vt:lpwstr>
  </property>
</Properties>
</file>